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5d26ea0dd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70661b8c5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f4f14b9944b4b" /><Relationship Type="http://schemas.openxmlformats.org/officeDocument/2006/relationships/numbering" Target="/word/numbering.xml" Id="R87957509b5014f22" /><Relationship Type="http://schemas.openxmlformats.org/officeDocument/2006/relationships/settings" Target="/word/settings.xml" Id="R735491da3f6745cb" /><Relationship Type="http://schemas.openxmlformats.org/officeDocument/2006/relationships/image" Target="/word/media/72cd21d6-6115-4941-8f91-4eb130ef5c97.png" Id="Ra8970661b8c54828" /></Relationships>
</file>