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2abbadb70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bf833cb64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53207b7b440a0" /><Relationship Type="http://schemas.openxmlformats.org/officeDocument/2006/relationships/numbering" Target="/word/numbering.xml" Id="R7034a92573b34e12" /><Relationship Type="http://schemas.openxmlformats.org/officeDocument/2006/relationships/settings" Target="/word/settings.xml" Id="R5c01eb9ef72542ac" /><Relationship Type="http://schemas.openxmlformats.org/officeDocument/2006/relationships/image" Target="/word/media/2534576f-a24f-4b81-9612-86d91aa0fe8c.png" Id="R267bf833cb644f97" /></Relationships>
</file>