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067190b67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b25ae0256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Oltarzew,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113ae5f6f4036" /><Relationship Type="http://schemas.openxmlformats.org/officeDocument/2006/relationships/numbering" Target="/word/numbering.xml" Id="Rf58427f6742b4f34" /><Relationship Type="http://schemas.openxmlformats.org/officeDocument/2006/relationships/settings" Target="/word/settings.xml" Id="R2caee2b355e145cc" /><Relationship Type="http://schemas.openxmlformats.org/officeDocument/2006/relationships/image" Target="/word/media/57b84123-6aa1-4d4a-afe3-d20773a724ce.png" Id="Rb7cb25ae02564a1a" /></Relationships>
</file>