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7f7b516d9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2a7b6a76ea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Omulna,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bd61eac294cc9" /><Relationship Type="http://schemas.openxmlformats.org/officeDocument/2006/relationships/numbering" Target="/word/numbering.xml" Id="R814566b55d714b8d" /><Relationship Type="http://schemas.openxmlformats.org/officeDocument/2006/relationships/settings" Target="/word/settings.xml" Id="R943f1aaa32484079" /><Relationship Type="http://schemas.openxmlformats.org/officeDocument/2006/relationships/image" Target="/word/media/15aabfc4-7c7a-416e-b69f-e5982e00bd93.png" Id="R512a7b6a76ea4510" /></Relationships>
</file>