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cae18a035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06ae94eaf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Opalenie,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a490c28c24f91" /><Relationship Type="http://schemas.openxmlformats.org/officeDocument/2006/relationships/numbering" Target="/word/numbering.xml" Id="Rd7b39341e63d45d4" /><Relationship Type="http://schemas.openxmlformats.org/officeDocument/2006/relationships/settings" Target="/word/settings.xml" Id="R8d8849cc639b4b0c" /><Relationship Type="http://schemas.openxmlformats.org/officeDocument/2006/relationships/image" Target="/word/media/562aa718-35b3-4957-9a1a-78bb07ea5592.png" Id="Racd06ae94eaf4297" /></Relationships>
</file>