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7134a93d6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1b6cbf3fd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1aac1ce5544fc" /><Relationship Type="http://schemas.openxmlformats.org/officeDocument/2006/relationships/numbering" Target="/word/numbering.xml" Id="Rf0e4734f98404aeb" /><Relationship Type="http://schemas.openxmlformats.org/officeDocument/2006/relationships/settings" Target="/word/settings.xml" Id="R0bc557b854574444" /><Relationship Type="http://schemas.openxmlformats.org/officeDocument/2006/relationships/image" Target="/word/media/e91b25fc-04f6-490c-8cc2-0271aacb2e39.png" Id="R75d1b6cbf3fd4d75" /></Relationships>
</file>