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5e8e37016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2f5a57080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5386acf1943f6" /><Relationship Type="http://schemas.openxmlformats.org/officeDocument/2006/relationships/numbering" Target="/word/numbering.xml" Id="Rc9fa3ae843394c05" /><Relationship Type="http://schemas.openxmlformats.org/officeDocument/2006/relationships/settings" Target="/word/settings.xml" Id="R9fdc1f16a6cf4f12" /><Relationship Type="http://schemas.openxmlformats.org/officeDocument/2006/relationships/image" Target="/word/media/a4caee04-221c-48b6-897b-1160605bd084.png" Id="R9b72f5a570804e92" /></Relationships>
</file>