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410b514ed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8ee327949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a83f78e444b73" /><Relationship Type="http://schemas.openxmlformats.org/officeDocument/2006/relationships/numbering" Target="/word/numbering.xml" Id="Rb8b706f94e5740cf" /><Relationship Type="http://schemas.openxmlformats.org/officeDocument/2006/relationships/settings" Target="/word/settings.xml" Id="Ree9313cdb7d1457e" /><Relationship Type="http://schemas.openxmlformats.org/officeDocument/2006/relationships/image" Target="/word/media/7709e437-2955-4e3e-8b65-e67f73bd4adf.png" Id="Re2a8ee3279494541" /></Relationships>
</file>