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056368ffb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44dde81be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8165355ff42a7" /><Relationship Type="http://schemas.openxmlformats.org/officeDocument/2006/relationships/numbering" Target="/word/numbering.xml" Id="R6cb224d2e9f24efd" /><Relationship Type="http://schemas.openxmlformats.org/officeDocument/2006/relationships/settings" Target="/word/settings.xml" Id="R08e1eb1146974ef8" /><Relationship Type="http://schemas.openxmlformats.org/officeDocument/2006/relationships/image" Target="/word/media/fbf52039-99f0-40ee-ba92-e328a4206e3a.png" Id="Rff244dde81be4785" /></Relationships>
</file>