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d4209babc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fe2e7428e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52985edb348ae" /><Relationship Type="http://schemas.openxmlformats.org/officeDocument/2006/relationships/numbering" Target="/word/numbering.xml" Id="R29b99c2999044036" /><Relationship Type="http://schemas.openxmlformats.org/officeDocument/2006/relationships/settings" Target="/word/settings.xml" Id="R3e003c2820074dc7" /><Relationship Type="http://schemas.openxmlformats.org/officeDocument/2006/relationships/image" Target="/word/media/2159496e-5728-422d-96cd-8a3eeabe5612.png" Id="R3f1fe2e7428e456c" /></Relationships>
</file>