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3bcc1f6d8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89419c9c5c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Oprzezow,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a1832ef544e24" /><Relationship Type="http://schemas.openxmlformats.org/officeDocument/2006/relationships/numbering" Target="/word/numbering.xml" Id="Rdb3bfa29524447b5" /><Relationship Type="http://schemas.openxmlformats.org/officeDocument/2006/relationships/settings" Target="/word/settings.xml" Id="R18b695bcdfd04014" /><Relationship Type="http://schemas.openxmlformats.org/officeDocument/2006/relationships/image" Target="/word/media/8b7fc719-3446-4676-aea4-1824e2ec9779.png" Id="R4089419c9c5c4248" /></Relationships>
</file>