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927ee6d0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616b6b601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4db30380e4a5c" /><Relationship Type="http://schemas.openxmlformats.org/officeDocument/2006/relationships/numbering" Target="/word/numbering.xml" Id="R75aea9fa610344d0" /><Relationship Type="http://schemas.openxmlformats.org/officeDocument/2006/relationships/settings" Target="/word/settings.xml" Id="R2c7864d9baa34b94" /><Relationship Type="http://schemas.openxmlformats.org/officeDocument/2006/relationships/image" Target="/word/media/93ecc87a-c27b-4ca4-ab45-93205994add0.png" Id="R680616b6b6014e9a" /></Relationships>
</file>