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746cc7ffc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6c70af659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Ornontowice,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307c24ee94e75" /><Relationship Type="http://schemas.openxmlformats.org/officeDocument/2006/relationships/numbering" Target="/word/numbering.xml" Id="R5849cc08ed474b5a" /><Relationship Type="http://schemas.openxmlformats.org/officeDocument/2006/relationships/settings" Target="/word/settings.xml" Id="R783578747a9548d0" /><Relationship Type="http://schemas.openxmlformats.org/officeDocument/2006/relationships/image" Target="/word/media/49835f1b-7c0a-4848-9802-271921a26619.png" Id="R11b6c70af6594503" /></Relationships>
</file>