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392a12761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4361817cd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86c16a6054ecc" /><Relationship Type="http://schemas.openxmlformats.org/officeDocument/2006/relationships/numbering" Target="/word/numbering.xml" Id="R1199badc4f504274" /><Relationship Type="http://schemas.openxmlformats.org/officeDocument/2006/relationships/settings" Target="/word/settings.xml" Id="R78244e16da9b4e8c" /><Relationship Type="http://schemas.openxmlformats.org/officeDocument/2006/relationships/image" Target="/word/media/5d077d74-f29c-4971-a847-9143ca523da0.png" Id="R1e24361817cd408a" /></Relationships>
</file>