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8be6cf6bf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885cd25f1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383c8f4c24b3a" /><Relationship Type="http://schemas.openxmlformats.org/officeDocument/2006/relationships/numbering" Target="/word/numbering.xml" Id="Re25b58ebcd2f4b5d" /><Relationship Type="http://schemas.openxmlformats.org/officeDocument/2006/relationships/settings" Target="/word/settings.xml" Id="R2ad8ff0281634e55" /><Relationship Type="http://schemas.openxmlformats.org/officeDocument/2006/relationships/image" Target="/word/media/8581e018-5ad0-471b-9300-c866e6c69434.png" Id="Rebd885cd25f14f22" /></Relationships>
</file>