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9839601d5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f6d45ac90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c91c4815f4546" /><Relationship Type="http://schemas.openxmlformats.org/officeDocument/2006/relationships/numbering" Target="/word/numbering.xml" Id="R935dfb164dec4329" /><Relationship Type="http://schemas.openxmlformats.org/officeDocument/2006/relationships/settings" Target="/word/settings.xml" Id="R3059e8daa78c45fc" /><Relationship Type="http://schemas.openxmlformats.org/officeDocument/2006/relationships/image" Target="/word/media/90f7c441-ec30-49a9-860a-38251c0105c7.png" Id="R3d2f6d45ac9045fa" /></Relationships>
</file>