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2b076ac3d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4bc0538ee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im. Jozefa Montwilla-Mireckiego,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5766c66e6417c" /><Relationship Type="http://schemas.openxmlformats.org/officeDocument/2006/relationships/numbering" Target="/word/numbering.xml" Id="R035d56a0d0f44dcb" /><Relationship Type="http://schemas.openxmlformats.org/officeDocument/2006/relationships/settings" Target="/word/settings.xml" Id="Rf14e18476047471d" /><Relationship Type="http://schemas.openxmlformats.org/officeDocument/2006/relationships/image" Target="/word/media/ce112157-f53e-4ca9-a36f-d2dba15904ea.png" Id="Rb844bc0538ee4c3c" /></Relationships>
</file>