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4c570bfdf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058104478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Drawski,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eda3300ef4238" /><Relationship Type="http://schemas.openxmlformats.org/officeDocument/2006/relationships/numbering" Target="/word/numbering.xml" Id="Rff26fba33f4d4979" /><Relationship Type="http://schemas.openxmlformats.org/officeDocument/2006/relationships/settings" Target="/word/settings.xml" Id="R46b4a5d37c3c4e75" /><Relationship Type="http://schemas.openxmlformats.org/officeDocument/2006/relationships/image" Target="/word/media/08c3a42c-215d-4541-989e-ef347a9f07a7.png" Id="R1080581044784fb9" /></Relationships>
</file>