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97d9f0831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081bfd0a2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a13f407be42a9" /><Relationship Type="http://schemas.openxmlformats.org/officeDocument/2006/relationships/numbering" Target="/word/numbering.xml" Id="R8589cfb9a1894cfb" /><Relationship Type="http://schemas.openxmlformats.org/officeDocument/2006/relationships/settings" Target="/word/settings.xml" Id="R15b02cda23df4bf8" /><Relationship Type="http://schemas.openxmlformats.org/officeDocument/2006/relationships/image" Target="/word/media/a02e6d8c-c51e-4d47-90cb-4fb21482e9eb.png" Id="R75f081bfd0a24a59" /></Relationships>
</file>