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5d136f433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8213230b5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5f08fbaa44572" /><Relationship Type="http://schemas.openxmlformats.org/officeDocument/2006/relationships/numbering" Target="/word/numbering.xml" Id="R18f2a0ab7e8347c8" /><Relationship Type="http://schemas.openxmlformats.org/officeDocument/2006/relationships/settings" Target="/word/settings.xml" Id="R3591a4cc18e74657" /><Relationship Type="http://schemas.openxmlformats.org/officeDocument/2006/relationships/image" Target="/word/media/0d9a24c5-590d-4297-ac71-5ae2ea6113a8.png" Id="R3008213230b54ca2" /></Relationships>
</file>