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a18a110cb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da0f8108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Osiniak-Piotrowo,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c9e73ac24ab4" /><Relationship Type="http://schemas.openxmlformats.org/officeDocument/2006/relationships/numbering" Target="/word/numbering.xml" Id="Reb24970654084365" /><Relationship Type="http://schemas.openxmlformats.org/officeDocument/2006/relationships/settings" Target="/word/settings.xml" Id="R3bb32d3235cc43ff" /><Relationship Type="http://schemas.openxmlformats.org/officeDocument/2006/relationships/image" Target="/word/media/9fb3459c-bc16-4473-8bd7-05205e7a8818.png" Id="R1e94da0f81084f22" /></Relationships>
</file>