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b5088637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3d8958a8e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58e66c7314fa6" /><Relationship Type="http://schemas.openxmlformats.org/officeDocument/2006/relationships/numbering" Target="/word/numbering.xml" Id="Rc80a1a3e122a471b" /><Relationship Type="http://schemas.openxmlformats.org/officeDocument/2006/relationships/settings" Target="/word/settings.xml" Id="Rb8b58464b2ec48a9" /><Relationship Type="http://schemas.openxmlformats.org/officeDocument/2006/relationships/image" Target="/word/media/e6ec296c-74a6-430d-8e21-1bb1754dea59.png" Id="R7803d8958a8e466c" /></Relationships>
</file>