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4317c52b0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5af77fa0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d2ba243c245de" /><Relationship Type="http://schemas.openxmlformats.org/officeDocument/2006/relationships/numbering" Target="/word/numbering.xml" Id="Radf5ea4766ea4ba5" /><Relationship Type="http://schemas.openxmlformats.org/officeDocument/2006/relationships/settings" Target="/word/settings.xml" Id="Rad7b93eb4c9f4038" /><Relationship Type="http://schemas.openxmlformats.org/officeDocument/2006/relationships/image" Target="/word/media/810159a1-4a56-4b93-a968-35524f370332.png" Id="Ra675af77fa0e4019" /></Relationships>
</file>