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3f490b65f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f815fe6d9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976b8eec94f42" /><Relationship Type="http://schemas.openxmlformats.org/officeDocument/2006/relationships/numbering" Target="/word/numbering.xml" Id="R1134fd083f4f4d5b" /><Relationship Type="http://schemas.openxmlformats.org/officeDocument/2006/relationships/settings" Target="/word/settings.xml" Id="R381dfb287d8f4e7e" /><Relationship Type="http://schemas.openxmlformats.org/officeDocument/2006/relationships/image" Target="/word/media/9c319a6d-2b1b-4bf8-9447-cc98590d1f55.png" Id="R1d9f815fe6d94247" /></Relationships>
</file>