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ab0fb4b64d49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ca0bcd80bb48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Ostroda,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5e648a5c0f42da" /><Relationship Type="http://schemas.openxmlformats.org/officeDocument/2006/relationships/numbering" Target="/word/numbering.xml" Id="Rb56dfa83e91548ff" /><Relationship Type="http://schemas.openxmlformats.org/officeDocument/2006/relationships/settings" Target="/word/settings.xml" Id="R1c4ee840033c4373" /><Relationship Type="http://schemas.openxmlformats.org/officeDocument/2006/relationships/image" Target="/word/media/95b1658c-c5e6-4fde-ab9f-bd9824aaae96.png" Id="Refca0bcd80bb48aa" /></Relationships>
</file>