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8b342b672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0552e9cc0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Ostroleka Malszyce,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2b471edb460f" /><Relationship Type="http://schemas.openxmlformats.org/officeDocument/2006/relationships/numbering" Target="/word/numbering.xml" Id="R1aa85a518f7240da" /><Relationship Type="http://schemas.openxmlformats.org/officeDocument/2006/relationships/settings" Target="/word/settings.xml" Id="R8deb788cedc5488b" /><Relationship Type="http://schemas.openxmlformats.org/officeDocument/2006/relationships/image" Target="/word/media/de6bbb9e-7c79-4ccc-bb60-54d6ae306dfc.png" Id="Rc8b0552e9cc047c7" /></Relationships>
</file>