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741905b39142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8d4daf8cdb4e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Ostroleka Stroniewice,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8ab39e97794b5e" /><Relationship Type="http://schemas.openxmlformats.org/officeDocument/2006/relationships/numbering" Target="/word/numbering.xml" Id="R87c6fa63ff184ec5" /><Relationship Type="http://schemas.openxmlformats.org/officeDocument/2006/relationships/settings" Target="/word/settings.xml" Id="R3246bbd32d6a423c" /><Relationship Type="http://schemas.openxmlformats.org/officeDocument/2006/relationships/image" Target="/word/media/e8b77324-d61a-43d8-b969-0b21e7b98e3a.png" Id="Rc58d4daf8cdb4e17" /></Relationships>
</file>