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caf432c9e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82b331af2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Ostromecko,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7477b1b55413d" /><Relationship Type="http://schemas.openxmlformats.org/officeDocument/2006/relationships/numbering" Target="/word/numbering.xml" Id="Rf87276e7d09d405b" /><Relationship Type="http://schemas.openxmlformats.org/officeDocument/2006/relationships/settings" Target="/word/settings.xml" Id="Rc55009b1538c4bdd" /><Relationship Type="http://schemas.openxmlformats.org/officeDocument/2006/relationships/image" Target="/word/media/84eb268d-f510-4352-9d11-1257121bd1ff.png" Id="R83582b331af244f8" /></Relationships>
</file>