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56ca131ee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b2de0b338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5be17aa24406b" /><Relationship Type="http://schemas.openxmlformats.org/officeDocument/2006/relationships/numbering" Target="/word/numbering.xml" Id="Rfd9a530be23e45a3" /><Relationship Type="http://schemas.openxmlformats.org/officeDocument/2006/relationships/settings" Target="/word/settings.xml" Id="Ra1875a7b187d4f66" /><Relationship Type="http://schemas.openxmlformats.org/officeDocument/2006/relationships/image" Target="/word/media/c690ab9a-e9c0-413e-aa6f-ea40d10b8320.png" Id="Re6fb2de0b3384242" /></Relationships>
</file>