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d46bd314f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8ecbbfecf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c8a6216bf4516" /><Relationship Type="http://schemas.openxmlformats.org/officeDocument/2006/relationships/numbering" Target="/word/numbering.xml" Id="R6129fd055ad7457a" /><Relationship Type="http://schemas.openxmlformats.org/officeDocument/2006/relationships/settings" Target="/word/settings.xml" Id="R5c1327691bd6434c" /><Relationship Type="http://schemas.openxmlformats.org/officeDocument/2006/relationships/image" Target="/word/media/03c27b0e-4633-48dc-9a39-358d24a02d45.png" Id="R78f8ecbbfecf4e51" /></Relationships>
</file>