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06e494f7e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6fc063cd6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2ffb32be342ac" /><Relationship Type="http://schemas.openxmlformats.org/officeDocument/2006/relationships/numbering" Target="/word/numbering.xml" Id="R0a29c7ddfb4747a1" /><Relationship Type="http://schemas.openxmlformats.org/officeDocument/2006/relationships/settings" Target="/word/settings.xml" Id="R3f2fc5221a934bee" /><Relationship Type="http://schemas.openxmlformats.org/officeDocument/2006/relationships/image" Target="/word/media/b1467dca-f322-4424-85f8-97f67ae0d843.png" Id="Rabe6fc063cd6400f" /></Relationships>
</file>