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e7468c8f524b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e773265b0145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Osuch,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d5626fa24e4ece" /><Relationship Type="http://schemas.openxmlformats.org/officeDocument/2006/relationships/numbering" Target="/word/numbering.xml" Id="R5a32d671de814273" /><Relationship Type="http://schemas.openxmlformats.org/officeDocument/2006/relationships/settings" Target="/word/settings.xml" Id="R91bf2bb2459d4ef9" /><Relationship Type="http://schemas.openxmlformats.org/officeDocument/2006/relationships/image" Target="/word/media/7c8f2111-d82c-43e3-b981-135c532979c7.png" Id="R6ae773265b01450a" /></Relationships>
</file>