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f559c69ef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b6796ddc4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f9e2e90d34e68" /><Relationship Type="http://schemas.openxmlformats.org/officeDocument/2006/relationships/numbering" Target="/word/numbering.xml" Id="R3b74418e3bbe4133" /><Relationship Type="http://schemas.openxmlformats.org/officeDocument/2006/relationships/settings" Target="/word/settings.xml" Id="R6d9718ddf7784590" /><Relationship Type="http://schemas.openxmlformats.org/officeDocument/2006/relationships/image" Target="/word/media/adf66d5d-d996-4d86-a18f-db1822521293.png" Id="R659b6796ddc44d4d" /></Relationships>
</file>