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ab706be7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283ca4315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Oszczeklin,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de0987d4a4f6d" /><Relationship Type="http://schemas.openxmlformats.org/officeDocument/2006/relationships/numbering" Target="/word/numbering.xml" Id="R1591fac0ad644678" /><Relationship Type="http://schemas.openxmlformats.org/officeDocument/2006/relationships/settings" Target="/word/settings.xml" Id="R21eb64fd930f492c" /><Relationship Type="http://schemas.openxmlformats.org/officeDocument/2006/relationships/image" Target="/word/media/091519e3-ef28-4a8c-b093-e587dde7483d.png" Id="Rfdb283ca431542b9" /></Relationships>
</file>