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f61dee1e1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7aa4cdc4a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Oszczerze,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463bc86c144fb" /><Relationship Type="http://schemas.openxmlformats.org/officeDocument/2006/relationships/numbering" Target="/word/numbering.xml" Id="Rd14f5b9ae70b419c" /><Relationship Type="http://schemas.openxmlformats.org/officeDocument/2006/relationships/settings" Target="/word/settings.xml" Id="R8999a1caa1124b96" /><Relationship Type="http://schemas.openxmlformats.org/officeDocument/2006/relationships/image" Target="/word/media/5f2573bb-f417-4a3d-a7d1-301848b9b16e.png" Id="Rc867aa4cdc4a4ac0" /></Relationships>
</file>