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5f1642ef2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52b51eb4e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Oszczywilki,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626d0d5674186" /><Relationship Type="http://schemas.openxmlformats.org/officeDocument/2006/relationships/numbering" Target="/word/numbering.xml" Id="R8c7140a162aa4720" /><Relationship Type="http://schemas.openxmlformats.org/officeDocument/2006/relationships/settings" Target="/word/settings.xml" Id="R68d8f0269451444a" /><Relationship Type="http://schemas.openxmlformats.org/officeDocument/2006/relationships/image" Target="/word/media/7d452f9b-5ca9-4c66-9821-e1a32931d477.png" Id="R76b52b51eb4e468f" /></Relationships>
</file>