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198c1ce06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3934b2688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Oszkinie,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587f705244c06" /><Relationship Type="http://schemas.openxmlformats.org/officeDocument/2006/relationships/numbering" Target="/word/numbering.xml" Id="Re9fa67bb349f4846" /><Relationship Type="http://schemas.openxmlformats.org/officeDocument/2006/relationships/settings" Target="/word/settings.xml" Id="Ra150a0963daa4e9e" /><Relationship Type="http://schemas.openxmlformats.org/officeDocument/2006/relationships/image" Target="/word/media/c2a8682b-6e83-4b1e-a711-c49274bb6be9.png" Id="R6ef3934b26884188" /></Relationships>
</file>