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79dd6813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dec03aae9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Otalazka,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77e5808a3435b" /><Relationship Type="http://schemas.openxmlformats.org/officeDocument/2006/relationships/numbering" Target="/word/numbering.xml" Id="R3abc94b4e5104630" /><Relationship Type="http://schemas.openxmlformats.org/officeDocument/2006/relationships/settings" Target="/word/settings.xml" Id="Rd01d8c768dba4a25" /><Relationship Type="http://schemas.openxmlformats.org/officeDocument/2006/relationships/image" Target="/word/media/e5426eef-98fa-49e5-aaca-74ddd39afff5.png" Id="R48adec03aae945f6" /></Relationships>
</file>