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b3e2fdcb0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eff17ffad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Otalez,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074a9bcc641de" /><Relationship Type="http://schemas.openxmlformats.org/officeDocument/2006/relationships/numbering" Target="/word/numbering.xml" Id="R5097918711cb42cf" /><Relationship Type="http://schemas.openxmlformats.org/officeDocument/2006/relationships/settings" Target="/word/settings.xml" Id="Rac14f4099f39479d" /><Relationship Type="http://schemas.openxmlformats.org/officeDocument/2006/relationships/image" Target="/word/media/f38cf68b-1f74-4c3f-9be1-725c5bf7dedd.png" Id="R4d5eff17ffad414a" /></Relationships>
</file>