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aad308f77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07bfccc58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Otalzyno,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feede24024628" /><Relationship Type="http://schemas.openxmlformats.org/officeDocument/2006/relationships/numbering" Target="/word/numbering.xml" Id="R14465be08b4f4cd0" /><Relationship Type="http://schemas.openxmlformats.org/officeDocument/2006/relationships/settings" Target="/word/settings.xml" Id="Rc2a078a14d984665" /><Relationship Type="http://schemas.openxmlformats.org/officeDocument/2006/relationships/image" Target="/word/media/b65dd7f3-700a-4f7a-9e93-1320439722ba.png" Id="R1df07bfccc584935" /></Relationships>
</file>