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d630f3db0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14eaa7e27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Otloczyn,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96e56f4414e94" /><Relationship Type="http://schemas.openxmlformats.org/officeDocument/2006/relationships/numbering" Target="/word/numbering.xml" Id="Rcb6a4b9e7fda4dde" /><Relationship Type="http://schemas.openxmlformats.org/officeDocument/2006/relationships/settings" Target="/word/settings.xml" Id="Re4181066602544a8" /><Relationship Type="http://schemas.openxmlformats.org/officeDocument/2006/relationships/image" Target="/word/media/f6957968-d3df-4f39-8c9e-510cc521dead.png" Id="Raed14eaa7e2748ea" /></Relationships>
</file>