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4af1ba67b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f614195d4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8f6199c944779" /><Relationship Type="http://schemas.openxmlformats.org/officeDocument/2006/relationships/numbering" Target="/word/numbering.xml" Id="R3fbba083e5484472" /><Relationship Type="http://schemas.openxmlformats.org/officeDocument/2006/relationships/settings" Target="/word/settings.xml" Id="R2589dbd511ae4501" /><Relationship Type="http://schemas.openxmlformats.org/officeDocument/2006/relationships/image" Target="/word/media/b7258632-caac-481d-a172-993c3f84e547.png" Id="R8aff614195d44773" /></Relationships>
</file>