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e2995d3f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93104d4a6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Otocznia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7677d69a04054" /><Relationship Type="http://schemas.openxmlformats.org/officeDocument/2006/relationships/numbering" Target="/word/numbering.xml" Id="Rca9b74219da94ca3" /><Relationship Type="http://schemas.openxmlformats.org/officeDocument/2006/relationships/settings" Target="/word/settings.xml" Id="R8e911cd3e9c947d0" /><Relationship Type="http://schemas.openxmlformats.org/officeDocument/2006/relationships/image" Target="/word/media/70ab5097-48ae-428d-aec2-096246231bca.png" Id="Rbb493104d4a649fe" /></Relationships>
</file>