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4646034fe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53f8794a3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Owieczka,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94e5216994237" /><Relationship Type="http://schemas.openxmlformats.org/officeDocument/2006/relationships/numbering" Target="/word/numbering.xml" Id="Rd5011b41a8eb4b44" /><Relationship Type="http://schemas.openxmlformats.org/officeDocument/2006/relationships/settings" Target="/word/settings.xml" Id="R38569e65c98041a0" /><Relationship Type="http://schemas.openxmlformats.org/officeDocument/2006/relationships/image" Target="/word/media/16609493-3425-430e-83a4-2bdefb726156.png" Id="R74153f8794a34a5d" /></Relationships>
</file>