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23e24b33c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8253a31b5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cdfdf609547ec" /><Relationship Type="http://schemas.openxmlformats.org/officeDocument/2006/relationships/numbering" Target="/word/numbering.xml" Id="Rbfe63ef5508d4571" /><Relationship Type="http://schemas.openxmlformats.org/officeDocument/2006/relationships/settings" Target="/word/settings.xml" Id="R01805d46c55c4b66" /><Relationship Type="http://schemas.openxmlformats.org/officeDocument/2006/relationships/image" Target="/word/media/1410a391-87a4-4e3c-a7d2-fd8a89b1b270.png" Id="Rd788253a31b54632" /></Relationships>
</file>