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d0e1ffc8b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f042d1eec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70092bafe4f6e" /><Relationship Type="http://schemas.openxmlformats.org/officeDocument/2006/relationships/numbering" Target="/word/numbering.xml" Id="R62e564535a3242f5" /><Relationship Type="http://schemas.openxmlformats.org/officeDocument/2006/relationships/settings" Target="/word/settings.xml" Id="Rd935cb1d8f0a42ca" /><Relationship Type="http://schemas.openxmlformats.org/officeDocument/2006/relationships/image" Target="/word/media/27f31821-4afa-4001-bd5b-2ac25d1cc9c3.png" Id="R2f2f042d1eec4136" /></Relationships>
</file>