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376b3ef87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0673e71ca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Owsiszcze,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73f2c039e463e" /><Relationship Type="http://schemas.openxmlformats.org/officeDocument/2006/relationships/numbering" Target="/word/numbering.xml" Id="Reafbcfaf6cf445a8" /><Relationship Type="http://schemas.openxmlformats.org/officeDocument/2006/relationships/settings" Target="/word/settings.xml" Id="Rd1d693950d634acd" /><Relationship Type="http://schemas.openxmlformats.org/officeDocument/2006/relationships/image" Target="/word/media/0387ec49-8ace-4e9f-ac05-bec5d9c4d587.png" Id="R3bd0673e71ca4516" /></Relationships>
</file>