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51f7d1fb0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417580837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745bdba7c41c6" /><Relationship Type="http://schemas.openxmlformats.org/officeDocument/2006/relationships/numbering" Target="/word/numbering.xml" Id="Rc37f3fb014b24585" /><Relationship Type="http://schemas.openxmlformats.org/officeDocument/2006/relationships/settings" Target="/word/settings.xml" Id="Rb100799a402a4aaa" /><Relationship Type="http://schemas.openxmlformats.org/officeDocument/2006/relationships/image" Target="/word/media/3fa8bbaf-cb60-41cb-9a20-6406c9ebc501.png" Id="Ra3b4175808374cef" /></Relationships>
</file>