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cd5678689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64b5d30c8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Ozarow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9021a56014a2b" /><Relationship Type="http://schemas.openxmlformats.org/officeDocument/2006/relationships/numbering" Target="/word/numbering.xml" Id="R3e7539136b264506" /><Relationship Type="http://schemas.openxmlformats.org/officeDocument/2006/relationships/settings" Target="/word/settings.xml" Id="R1cb736faec7d42d7" /><Relationship Type="http://schemas.openxmlformats.org/officeDocument/2006/relationships/image" Target="/word/media/04f1a596-a6a6-4295-a9ff-d512be0fc80f.png" Id="R22c64b5d30c84bd3" /></Relationships>
</file>