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fe07823e9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f063d6ad5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Ozegow,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aa8754218440a" /><Relationship Type="http://schemas.openxmlformats.org/officeDocument/2006/relationships/numbering" Target="/word/numbering.xml" Id="R131c321af2ad4af7" /><Relationship Type="http://schemas.openxmlformats.org/officeDocument/2006/relationships/settings" Target="/word/settings.xml" Id="R4f344efd507b4959" /><Relationship Type="http://schemas.openxmlformats.org/officeDocument/2006/relationships/image" Target="/word/media/bee9451f-4c35-4ffb-8a28-3b2f308c7db5.png" Id="R88ef063d6ad5484e" /></Relationships>
</file>